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D" w:rsidRDefault="008D71B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</w:t>
      </w:r>
    </w:p>
    <w:p w:rsidR="0079469E" w:rsidRPr="008D71BD" w:rsidRDefault="008D71B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Woody Guthrie was one of the leading song writers during the Great Depression era.  He was well-liked because he wrote songs extremely relatable to the people of this country.  </w:t>
      </w:r>
      <w:proofErr w:type="gramStart"/>
      <w:r w:rsidRPr="008D71BD">
        <w:rPr>
          <w:rFonts w:ascii="Book Antiqua" w:hAnsi="Book Antiqua"/>
          <w:sz w:val="24"/>
          <w:szCs w:val="24"/>
        </w:rPr>
        <w:t>Write</w:t>
      </w:r>
      <w:proofErr w:type="gramEnd"/>
      <w:r w:rsidRPr="008D71BD">
        <w:rPr>
          <w:rFonts w:ascii="Book Antiqua" w:hAnsi="Book Antiqua"/>
          <w:sz w:val="24"/>
          <w:szCs w:val="24"/>
        </w:rPr>
        <w:t xml:space="preserve"> down </w:t>
      </w:r>
      <w:r w:rsidRPr="008D71BD">
        <w:rPr>
          <w:rFonts w:ascii="Book Antiqua" w:hAnsi="Book Antiqua"/>
          <w:sz w:val="24"/>
          <w:szCs w:val="24"/>
          <w:u w:val="single"/>
        </w:rPr>
        <w:t>specific lyrics</w:t>
      </w:r>
      <w:r w:rsidRPr="008D71BD">
        <w:rPr>
          <w:rFonts w:ascii="Book Antiqua" w:hAnsi="Book Antiqua"/>
          <w:sz w:val="24"/>
          <w:szCs w:val="24"/>
        </w:rPr>
        <w:t xml:space="preserve"> while rotating through the Woody Guthrie songs pertaining to the following questions.</w:t>
      </w:r>
    </w:p>
    <w:p w:rsidR="008D71BD" w:rsidRDefault="008D71BD" w:rsidP="008D71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 were people moving from?  Where were they going?</w:t>
      </w: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D71BD">
        <w:rPr>
          <w:rFonts w:ascii="Book Antiqua" w:hAnsi="Book Antiqua"/>
          <w:sz w:val="24"/>
          <w:szCs w:val="24"/>
        </w:rPr>
        <w:t>Wh</w:t>
      </w:r>
      <w:r>
        <w:rPr>
          <w:rFonts w:ascii="Book Antiqua" w:hAnsi="Book Antiqua"/>
          <w:sz w:val="24"/>
          <w:szCs w:val="24"/>
        </w:rPr>
        <w:t>at was causing</w:t>
      </w:r>
      <w:r w:rsidRPr="008D71BD">
        <w:rPr>
          <w:rFonts w:ascii="Book Antiqua" w:hAnsi="Book Antiqua"/>
          <w:sz w:val="24"/>
          <w:szCs w:val="24"/>
        </w:rPr>
        <w:t xml:space="preserve"> people </w:t>
      </w:r>
      <w:r>
        <w:rPr>
          <w:rFonts w:ascii="Book Antiqua" w:hAnsi="Book Antiqua"/>
          <w:sz w:val="24"/>
          <w:szCs w:val="24"/>
        </w:rPr>
        <w:t xml:space="preserve">to </w:t>
      </w:r>
      <w:r w:rsidRPr="008D71BD">
        <w:rPr>
          <w:rFonts w:ascii="Book Antiqua" w:hAnsi="Book Antiqua"/>
          <w:sz w:val="24"/>
          <w:szCs w:val="24"/>
        </w:rPr>
        <w:t>mov</w:t>
      </w:r>
      <w:r>
        <w:rPr>
          <w:rFonts w:ascii="Book Antiqua" w:hAnsi="Book Antiqua"/>
          <w:sz w:val="24"/>
          <w:szCs w:val="24"/>
        </w:rPr>
        <w:t>e</w:t>
      </w:r>
      <w:r w:rsidRPr="008D71BD">
        <w:rPr>
          <w:rFonts w:ascii="Book Antiqua" w:hAnsi="Book Antiqua"/>
          <w:sz w:val="24"/>
          <w:szCs w:val="24"/>
        </w:rPr>
        <w:t xml:space="preserve"> during this time period?</w:t>
      </w: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D71BD">
        <w:rPr>
          <w:rFonts w:ascii="Book Antiqua" w:hAnsi="Book Antiqua"/>
          <w:sz w:val="24"/>
          <w:szCs w:val="24"/>
        </w:rPr>
        <w:t>What were conditions like for migrant workers?</w:t>
      </w: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P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Default="008D71BD" w:rsidP="008D71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was </w:t>
      </w:r>
      <w:r w:rsidRPr="008D71BD">
        <w:rPr>
          <w:rFonts w:ascii="Book Antiqua" w:hAnsi="Book Antiqua"/>
          <w:sz w:val="24"/>
          <w:szCs w:val="24"/>
        </w:rPr>
        <w:t>farming for migrant workers?</w:t>
      </w: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</w:p>
    <w:p w:rsidR="008D71BD" w:rsidRDefault="008D71BD" w:rsidP="008D71B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Now that you have rotated through the lyrics, write </w:t>
      </w:r>
      <w:r w:rsidRPr="008D71BD">
        <w:rPr>
          <w:rFonts w:ascii="Book Antiqua" w:hAnsi="Book Antiqua"/>
          <w:sz w:val="24"/>
          <w:szCs w:val="24"/>
          <w:u w:val="single"/>
        </w:rPr>
        <w:t>at least</w:t>
      </w:r>
      <w:r>
        <w:rPr>
          <w:rFonts w:ascii="Book Antiqua" w:hAnsi="Book Antiqua"/>
          <w:sz w:val="24"/>
          <w:szCs w:val="24"/>
        </w:rPr>
        <w:t xml:space="preserve"> two developed paragraphs.  </w:t>
      </w:r>
    </w:p>
    <w:p w:rsidR="008D71BD" w:rsidRDefault="008D71BD" w:rsidP="008D71B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paragraph should describe the social injustices migrant workers faced.  It should explain why they moved, the conditions, and how they were taken advantage of.</w:t>
      </w:r>
    </w:p>
    <w:p w:rsidR="008D71BD" w:rsidRDefault="008D71BD" w:rsidP="008D71BD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Another paragraph should compare this to </w:t>
      </w:r>
      <w:r>
        <w:rPr>
          <w:rFonts w:ascii="Book Antiqua" w:hAnsi="Book Antiqua"/>
          <w:sz w:val="24"/>
          <w:szCs w:val="24"/>
          <w:u w:val="single"/>
        </w:rPr>
        <w:t>Of Mice and Men</w:t>
      </w:r>
      <w:r>
        <w:rPr>
          <w:rFonts w:ascii="Book Antiqua" w:hAnsi="Book Antiqua"/>
          <w:sz w:val="24"/>
          <w:szCs w:val="24"/>
        </w:rPr>
        <w:t>.  How was the experience of the migrant workers similar to that of characters within the book?</w:t>
      </w:r>
    </w:p>
    <w:p w:rsidR="008D71BD" w:rsidRDefault="008D71BD" w:rsidP="008D71BD">
      <w:pPr>
        <w:spacing w:after="0" w:line="240" w:lineRule="auto"/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Default="008D71BD" w:rsidP="008D71BD">
      <w:pPr>
        <w:spacing w:after="0" w:line="240" w:lineRule="auto"/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8D71BD" w:rsidRPr="008D71BD" w:rsidRDefault="008D71BD" w:rsidP="008D71B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8D71BD" w:rsidRPr="008D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6A0"/>
    <w:multiLevelType w:val="hybridMultilevel"/>
    <w:tmpl w:val="C60C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768E"/>
    <w:multiLevelType w:val="hybridMultilevel"/>
    <w:tmpl w:val="0AAE018E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58B5597C"/>
    <w:multiLevelType w:val="hybridMultilevel"/>
    <w:tmpl w:val="DE1E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F1C68"/>
    <w:rsid w:val="0079469E"/>
    <w:rsid w:val="008552C6"/>
    <w:rsid w:val="008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1</cp:revision>
  <cp:lastPrinted>2014-04-15T15:25:00Z</cp:lastPrinted>
  <dcterms:created xsi:type="dcterms:W3CDTF">2014-04-15T15:13:00Z</dcterms:created>
  <dcterms:modified xsi:type="dcterms:W3CDTF">2014-04-15T15:38:00Z</dcterms:modified>
</cp:coreProperties>
</file>