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151" w:rsidRPr="001B5151" w:rsidRDefault="001B5151">
      <w:pPr>
        <w:rPr>
          <w:rFonts w:ascii="Elephant" w:hAnsi="Elephant"/>
          <w:sz w:val="24"/>
          <w:szCs w:val="24"/>
        </w:rPr>
      </w:pPr>
      <w:bookmarkStart w:id="0" w:name="_GoBack"/>
      <w:bookmarkEnd w:id="0"/>
      <w:r>
        <w:rPr>
          <w:rFonts w:ascii="Elephant" w:hAnsi="Elephant"/>
          <w:sz w:val="24"/>
          <w:szCs w:val="24"/>
        </w:rPr>
        <w:t>Name____________________________________</w:t>
      </w:r>
      <w:proofErr w:type="gramStart"/>
      <w:r>
        <w:rPr>
          <w:rFonts w:ascii="Elephant" w:hAnsi="Elephant"/>
          <w:sz w:val="24"/>
          <w:szCs w:val="24"/>
        </w:rPr>
        <w:t>_  Date</w:t>
      </w:r>
      <w:proofErr w:type="gramEnd"/>
      <w:r>
        <w:rPr>
          <w:rFonts w:ascii="Elephant" w:hAnsi="Elephant"/>
          <w:sz w:val="24"/>
          <w:szCs w:val="24"/>
        </w:rPr>
        <w:t>_________________ Hour_________</w:t>
      </w:r>
    </w:p>
    <w:p w:rsidR="00100BCE" w:rsidRPr="00B239D7" w:rsidRDefault="001B5151" w:rsidP="001B5151">
      <w:pPr>
        <w:jc w:val="center"/>
        <w:rPr>
          <w:rFonts w:ascii="Elephant" w:hAnsi="Elephant"/>
          <w:b/>
          <w:sz w:val="28"/>
          <w:szCs w:val="28"/>
        </w:rPr>
      </w:pPr>
      <w:r>
        <w:rPr>
          <w:rFonts w:ascii="Elephant" w:hAnsi="Elephant"/>
          <w:b/>
          <w:sz w:val="28"/>
          <w:szCs w:val="28"/>
        </w:rPr>
        <w:t>School of Life Narrative</w:t>
      </w:r>
    </w:p>
    <w:p w:rsidR="00B239D7" w:rsidRPr="00B239D7" w:rsidRDefault="00B239D7">
      <w:pPr>
        <w:rPr>
          <w:rFonts w:ascii="Elephant" w:hAnsi="Elephant"/>
          <w:i/>
          <w:sz w:val="24"/>
          <w:szCs w:val="24"/>
        </w:rPr>
      </w:pPr>
      <w:proofErr w:type="gramStart"/>
      <w:r w:rsidRPr="00B239D7">
        <w:rPr>
          <w:rFonts w:ascii="Elephant" w:hAnsi="Elephant"/>
          <w:i/>
          <w:sz w:val="24"/>
          <w:szCs w:val="24"/>
        </w:rPr>
        <w:t>Your</w:t>
      </w:r>
      <w:proofErr w:type="gramEnd"/>
      <w:r w:rsidRPr="00B239D7">
        <w:rPr>
          <w:rFonts w:ascii="Elephant" w:hAnsi="Elephant"/>
          <w:i/>
          <w:sz w:val="24"/>
          <w:szCs w:val="24"/>
        </w:rPr>
        <w:t xml:space="preserve"> “School of Life” piece is about an event in your life that you remember because it changed you, taught you something, helped you grow, opened your eyes, or gave you a taste of life’s gifts.</w:t>
      </w:r>
    </w:p>
    <w:p w:rsidR="00EF389D" w:rsidRDefault="00EF389D">
      <w:pPr>
        <w:rPr>
          <w:rFonts w:asciiTheme="majorHAnsi" w:hAnsiTheme="majorHAnsi"/>
          <w:sz w:val="24"/>
          <w:szCs w:val="24"/>
        </w:rPr>
      </w:pPr>
      <w:r>
        <w:rPr>
          <w:rFonts w:asciiTheme="majorHAnsi" w:hAnsiTheme="majorHAnsi"/>
          <w:sz w:val="24"/>
          <w:szCs w:val="24"/>
        </w:rPr>
        <w:t xml:space="preserve">Now that we’ve spent some time thinking about a memorable event in our lives and considering how it was significant, we’re going to start drafting. </w:t>
      </w:r>
      <w:r w:rsidR="00B239D7">
        <w:rPr>
          <w:rFonts w:asciiTheme="majorHAnsi" w:hAnsiTheme="majorHAnsi"/>
          <w:sz w:val="24"/>
          <w:szCs w:val="24"/>
        </w:rPr>
        <w:t>B</w:t>
      </w:r>
      <w:r>
        <w:rPr>
          <w:rFonts w:asciiTheme="majorHAnsi" w:hAnsiTheme="majorHAnsi"/>
          <w:sz w:val="24"/>
          <w:szCs w:val="24"/>
        </w:rPr>
        <w:t xml:space="preserve">eginning a piece is </w:t>
      </w:r>
      <w:r w:rsidR="00B239D7">
        <w:rPr>
          <w:rFonts w:asciiTheme="majorHAnsi" w:hAnsiTheme="majorHAnsi"/>
          <w:sz w:val="24"/>
          <w:szCs w:val="24"/>
        </w:rPr>
        <w:t>often</w:t>
      </w:r>
      <w:r>
        <w:rPr>
          <w:rFonts w:asciiTheme="majorHAnsi" w:hAnsiTheme="majorHAnsi"/>
          <w:sz w:val="24"/>
          <w:szCs w:val="24"/>
        </w:rPr>
        <w:t xml:space="preserve"> the hardest part, so I’m going to give you some help with your “lead.”</w:t>
      </w:r>
    </w:p>
    <w:p w:rsidR="00EF389D" w:rsidRPr="00EF389D" w:rsidRDefault="00EF389D" w:rsidP="00EF389D">
      <w:pPr>
        <w:pStyle w:val="ListParagraph"/>
        <w:numPr>
          <w:ilvl w:val="0"/>
          <w:numId w:val="1"/>
        </w:numPr>
        <w:rPr>
          <w:rFonts w:asciiTheme="majorHAnsi" w:hAnsiTheme="majorHAnsi"/>
          <w:sz w:val="24"/>
          <w:szCs w:val="24"/>
        </w:rPr>
      </w:pPr>
      <w:r w:rsidRPr="00EF389D">
        <w:rPr>
          <w:rFonts w:asciiTheme="majorHAnsi" w:hAnsiTheme="majorHAnsi"/>
          <w:sz w:val="24"/>
          <w:szCs w:val="24"/>
        </w:rPr>
        <w:t>WHA</w:t>
      </w:r>
      <w:r w:rsidR="001B5151">
        <w:rPr>
          <w:rFonts w:asciiTheme="majorHAnsi" w:hAnsiTheme="majorHAnsi"/>
          <w:sz w:val="24"/>
          <w:szCs w:val="24"/>
        </w:rPr>
        <w:t xml:space="preserve">T’S A LEAD? A </w:t>
      </w:r>
      <w:r w:rsidRPr="00EF389D">
        <w:rPr>
          <w:rFonts w:asciiTheme="majorHAnsi" w:hAnsiTheme="majorHAnsi"/>
          <w:sz w:val="24"/>
          <w:szCs w:val="24"/>
        </w:rPr>
        <w:t>lead is another word for an introduction, but it’s more than just an intro, because it pulls your readers into your piece and makes them want to keep reading.</w:t>
      </w:r>
    </w:p>
    <w:p w:rsidR="00EF389D" w:rsidRPr="001B5151" w:rsidRDefault="00EF389D" w:rsidP="001B5151">
      <w:pPr>
        <w:pStyle w:val="NoSpacing"/>
        <w:rPr>
          <w:rFonts w:asciiTheme="majorHAnsi" w:hAnsiTheme="majorHAnsi"/>
          <w:sz w:val="24"/>
          <w:szCs w:val="24"/>
        </w:rPr>
      </w:pPr>
      <w:r w:rsidRPr="001B5151">
        <w:rPr>
          <w:rFonts w:asciiTheme="majorHAnsi" w:hAnsiTheme="majorHAnsi"/>
          <w:sz w:val="24"/>
          <w:szCs w:val="24"/>
        </w:rPr>
        <w:t>There are many kinds of LEADS, but I’m going to give you three options to pick from:</w:t>
      </w:r>
    </w:p>
    <w:p w:rsidR="00EF389D" w:rsidRPr="001B5151" w:rsidRDefault="00EF389D" w:rsidP="001B5151">
      <w:pPr>
        <w:pStyle w:val="NoSpacing"/>
        <w:rPr>
          <w:rFonts w:asciiTheme="majorHAnsi" w:hAnsiTheme="majorHAnsi"/>
          <w:sz w:val="24"/>
          <w:szCs w:val="24"/>
        </w:rPr>
      </w:pPr>
      <w:r w:rsidRPr="001B5151">
        <w:rPr>
          <w:rFonts w:asciiTheme="majorHAnsi" w:hAnsiTheme="majorHAnsi"/>
          <w:sz w:val="24"/>
          <w:szCs w:val="24"/>
        </w:rPr>
        <w:tab/>
        <w:t>The ACTION LEAD</w:t>
      </w:r>
    </w:p>
    <w:p w:rsidR="00EF389D" w:rsidRPr="001B5151" w:rsidRDefault="00EF389D" w:rsidP="001B5151">
      <w:pPr>
        <w:pStyle w:val="NoSpacing"/>
        <w:rPr>
          <w:rFonts w:asciiTheme="majorHAnsi" w:hAnsiTheme="majorHAnsi"/>
          <w:sz w:val="24"/>
          <w:szCs w:val="24"/>
        </w:rPr>
      </w:pPr>
      <w:r w:rsidRPr="001B5151">
        <w:rPr>
          <w:rFonts w:asciiTheme="majorHAnsi" w:hAnsiTheme="majorHAnsi"/>
          <w:sz w:val="24"/>
          <w:szCs w:val="24"/>
        </w:rPr>
        <w:tab/>
        <w:t xml:space="preserve">The DIALOGUE LEAD </w:t>
      </w:r>
    </w:p>
    <w:p w:rsidR="00EF389D" w:rsidRPr="001B5151" w:rsidRDefault="00EF389D" w:rsidP="001B5151">
      <w:pPr>
        <w:pStyle w:val="NoSpacing"/>
        <w:rPr>
          <w:rFonts w:asciiTheme="majorHAnsi" w:hAnsiTheme="majorHAnsi"/>
          <w:sz w:val="24"/>
          <w:szCs w:val="24"/>
        </w:rPr>
      </w:pPr>
      <w:r w:rsidRPr="001B5151">
        <w:rPr>
          <w:rFonts w:asciiTheme="majorHAnsi" w:hAnsiTheme="majorHAnsi"/>
          <w:sz w:val="24"/>
          <w:szCs w:val="24"/>
        </w:rPr>
        <w:tab/>
        <w:t>The REACTION LEAD</w:t>
      </w:r>
    </w:p>
    <w:p w:rsidR="00EF389D" w:rsidRDefault="00EF389D" w:rsidP="00EF389D">
      <w:pPr>
        <w:rPr>
          <w:rFonts w:asciiTheme="majorHAnsi" w:hAnsiTheme="majorHAnsi"/>
          <w:sz w:val="24"/>
          <w:szCs w:val="24"/>
        </w:rPr>
      </w:pPr>
      <w:r>
        <w:rPr>
          <w:rFonts w:asciiTheme="majorHAnsi" w:hAnsiTheme="majorHAnsi"/>
          <w:sz w:val="24"/>
          <w:szCs w:val="24"/>
        </w:rPr>
        <w:t xml:space="preserve">      An explanation for these three types of leads is on the back of this sheet.</w:t>
      </w:r>
      <w:r w:rsidRPr="00EF389D">
        <w:rPr>
          <w:rFonts w:asciiTheme="majorHAnsi" w:hAnsiTheme="majorHAnsi"/>
          <w:sz w:val="24"/>
          <w:szCs w:val="24"/>
        </w:rPr>
        <w:sym w:font="Wingdings" w:char="F0E0"/>
      </w:r>
    </w:p>
    <w:p w:rsidR="00EF389D" w:rsidRDefault="00EF389D" w:rsidP="00EF389D">
      <w:pPr>
        <w:pStyle w:val="ListParagraph"/>
        <w:numPr>
          <w:ilvl w:val="0"/>
          <w:numId w:val="1"/>
        </w:numPr>
        <w:rPr>
          <w:rFonts w:asciiTheme="majorHAnsi" w:hAnsiTheme="majorHAnsi"/>
          <w:sz w:val="24"/>
          <w:szCs w:val="24"/>
        </w:rPr>
      </w:pPr>
      <w:r>
        <w:rPr>
          <w:rFonts w:asciiTheme="majorHAnsi" w:hAnsiTheme="majorHAnsi"/>
          <w:sz w:val="24"/>
          <w:szCs w:val="24"/>
        </w:rPr>
        <w:t xml:space="preserve">PICKING A LEAD: To decide which lead you’re going to use for your own piece, start by reviewing the time line in your notebook. Choose a specific MOMENT in the time line of events that is suitable for an ACTION, DIALOGUE, or REACTION lead. </w:t>
      </w:r>
    </w:p>
    <w:p w:rsidR="00EF389D" w:rsidRDefault="00EF389D" w:rsidP="00EF389D">
      <w:pPr>
        <w:pStyle w:val="ListParagraph"/>
        <w:numPr>
          <w:ilvl w:val="1"/>
          <w:numId w:val="1"/>
        </w:numPr>
        <w:rPr>
          <w:rFonts w:asciiTheme="majorHAnsi" w:hAnsiTheme="majorHAnsi"/>
          <w:sz w:val="24"/>
          <w:szCs w:val="24"/>
        </w:rPr>
      </w:pPr>
      <w:r>
        <w:rPr>
          <w:rFonts w:asciiTheme="majorHAnsi" w:hAnsiTheme="majorHAnsi"/>
          <w:sz w:val="24"/>
          <w:szCs w:val="24"/>
        </w:rPr>
        <w:t xml:space="preserve">Is there a moment where something really exciting or surprising happens? Maybe an action lead is a good choice. </w:t>
      </w:r>
    </w:p>
    <w:p w:rsidR="00EF389D" w:rsidRDefault="00EF389D" w:rsidP="00EF389D">
      <w:pPr>
        <w:pStyle w:val="ListParagraph"/>
        <w:numPr>
          <w:ilvl w:val="1"/>
          <w:numId w:val="1"/>
        </w:numPr>
        <w:rPr>
          <w:rFonts w:asciiTheme="majorHAnsi" w:hAnsiTheme="majorHAnsi"/>
          <w:sz w:val="24"/>
          <w:szCs w:val="24"/>
        </w:rPr>
      </w:pPr>
      <w:r>
        <w:rPr>
          <w:rFonts w:asciiTheme="majorHAnsi" w:hAnsiTheme="majorHAnsi"/>
          <w:sz w:val="24"/>
          <w:szCs w:val="24"/>
        </w:rPr>
        <w:t>Is there a moment where there is an interesting conversation or when someone says something really important in the story? Maybe a dialogue lead is a good choice.</w:t>
      </w:r>
    </w:p>
    <w:p w:rsidR="00EF389D" w:rsidRDefault="00EF389D" w:rsidP="00EF389D">
      <w:pPr>
        <w:pStyle w:val="ListParagraph"/>
        <w:numPr>
          <w:ilvl w:val="1"/>
          <w:numId w:val="1"/>
        </w:numPr>
        <w:rPr>
          <w:rFonts w:asciiTheme="majorHAnsi" w:hAnsiTheme="majorHAnsi"/>
          <w:sz w:val="24"/>
          <w:szCs w:val="24"/>
        </w:rPr>
      </w:pPr>
      <w:r>
        <w:rPr>
          <w:rFonts w:asciiTheme="majorHAnsi" w:hAnsiTheme="majorHAnsi"/>
          <w:sz w:val="24"/>
          <w:szCs w:val="24"/>
        </w:rPr>
        <w:t xml:space="preserve">Is there a moment when you were really struck by a new idea, a surprising thought, or </w:t>
      </w:r>
      <w:r w:rsidR="0015150C">
        <w:rPr>
          <w:rFonts w:asciiTheme="majorHAnsi" w:hAnsiTheme="majorHAnsi"/>
          <w:sz w:val="24"/>
          <w:szCs w:val="24"/>
        </w:rPr>
        <w:t>had an interesting reaction? Maybe the reaction lead is a good choice.</w:t>
      </w:r>
    </w:p>
    <w:p w:rsidR="0015150C" w:rsidRDefault="0015150C" w:rsidP="0015150C">
      <w:pPr>
        <w:ind w:left="720"/>
        <w:rPr>
          <w:rFonts w:asciiTheme="majorHAnsi" w:hAnsiTheme="majorHAnsi"/>
          <w:sz w:val="24"/>
          <w:szCs w:val="24"/>
        </w:rPr>
      </w:pPr>
      <w:r>
        <w:rPr>
          <w:rFonts w:asciiTheme="majorHAnsi" w:hAnsiTheme="majorHAnsi"/>
          <w:sz w:val="24"/>
          <w:szCs w:val="24"/>
        </w:rPr>
        <w:t>You are going to DROP YOUR READER INTO THE MIDDLE OF THE STORY through the use of one of these leads! This means you probably won’t begin your story right at the beginning of your time line. Instead your story sequence may look like this:</w:t>
      </w:r>
    </w:p>
    <w:p w:rsidR="0015150C" w:rsidRDefault="0015150C" w:rsidP="0015150C">
      <w:pPr>
        <w:pStyle w:val="ListParagraph"/>
        <w:numPr>
          <w:ilvl w:val="0"/>
          <w:numId w:val="4"/>
        </w:numPr>
        <w:rPr>
          <w:rFonts w:asciiTheme="majorHAnsi" w:hAnsiTheme="majorHAnsi"/>
          <w:sz w:val="24"/>
          <w:szCs w:val="24"/>
        </w:rPr>
      </w:pPr>
      <w:r w:rsidRPr="0015150C">
        <w:rPr>
          <w:rFonts w:asciiTheme="majorHAnsi" w:hAnsiTheme="majorHAnsi"/>
          <w:sz w:val="24"/>
          <w:szCs w:val="24"/>
        </w:rPr>
        <w:t xml:space="preserve">Begin in the middle by dropping the reader </w:t>
      </w:r>
      <w:r>
        <w:rPr>
          <w:rFonts w:asciiTheme="majorHAnsi" w:hAnsiTheme="majorHAnsi"/>
          <w:sz w:val="24"/>
          <w:szCs w:val="24"/>
        </w:rPr>
        <w:t>into</w:t>
      </w:r>
      <w:r w:rsidRPr="0015150C">
        <w:rPr>
          <w:rFonts w:asciiTheme="majorHAnsi" w:hAnsiTheme="majorHAnsi"/>
          <w:sz w:val="24"/>
          <w:szCs w:val="24"/>
        </w:rPr>
        <w:t xml:space="preserve"> an event.</w:t>
      </w:r>
    </w:p>
    <w:p w:rsidR="0015150C" w:rsidRDefault="0015150C" w:rsidP="0015150C">
      <w:pPr>
        <w:pStyle w:val="ListParagraph"/>
        <w:numPr>
          <w:ilvl w:val="0"/>
          <w:numId w:val="4"/>
        </w:numPr>
        <w:rPr>
          <w:rFonts w:asciiTheme="majorHAnsi" w:hAnsiTheme="majorHAnsi"/>
          <w:sz w:val="24"/>
          <w:szCs w:val="24"/>
        </w:rPr>
      </w:pPr>
      <w:r>
        <w:rPr>
          <w:rFonts w:asciiTheme="majorHAnsi" w:hAnsiTheme="majorHAnsi"/>
          <w:sz w:val="24"/>
          <w:szCs w:val="24"/>
        </w:rPr>
        <w:t>After the lead, flash back to tell us how you</w:t>
      </w:r>
      <w:r w:rsidR="00B239D7">
        <w:rPr>
          <w:rFonts w:asciiTheme="majorHAnsi" w:hAnsiTheme="majorHAnsi"/>
          <w:sz w:val="24"/>
          <w:szCs w:val="24"/>
        </w:rPr>
        <w:t xml:space="preserve"> got to that point in the story, filling in the WHAT, WHEN, WHERE of the story and revealing the CONFLICT.</w:t>
      </w:r>
    </w:p>
    <w:p w:rsidR="0015150C" w:rsidRDefault="0015150C" w:rsidP="0015150C">
      <w:pPr>
        <w:pStyle w:val="ListParagraph"/>
        <w:numPr>
          <w:ilvl w:val="0"/>
          <w:numId w:val="4"/>
        </w:numPr>
        <w:rPr>
          <w:rFonts w:asciiTheme="majorHAnsi" w:hAnsiTheme="majorHAnsi"/>
          <w:sz w:val="24"/>
          <w:szCs w:val="24"/>
        </w:rPr>
      </w:pPr>
      <w:r>
        <w:rPr>
          <w:rFonts w:asciiTheme="majorHAnsi" w:hAnsiTheme="majorHAnsi"/>
          <w:sz w:val="24"/>
          <w:szCs w:val="24"/>
        </w:rPr>
        <w:t>Finish the story.</w:t>
      </w:r>
    </w:p>
    <w:p w:rsidR="0015150C" w:rsidRDefault="0015150C" w:rsidP="0015150C">
      <w:pPr>
        <w:pStyle w:val="ListParagraph"/>
        <w:numPr>
          <w:ilvl w:val="0"/>
          <w:numId w:val="4"/>
        </w:numPr>
        <w:rPr>
          <w:rFonts w:asciiTheme="majorHAnsi" w:hAnsiTheme="majorHAnsi"/>
          <w:sz w:val="24"/>
          <w:szCs w:val="24"/>
        </w:rPr>
      </w:pPr>
      <w:r>
        <w:rPr>
          <w:rFonts w:asciiTheme="majorHAnsi" w:hAnsiTheme="majorHAnsi"/>
          <w:sz w:val="24"/>
          <w:szCs w:val="24"/>
        </w:rPr>
        <w:t>Reflect on the memory’s significance and conclude.</w:t>
      </w:r>
    </w:p>
    <w:p w:rsidR="00B239D7" w:rsidRDefault="00B239D7" w:rsidP="00B239D7">
      <w:pPr>
        <w:pStyle w:val="ListParagraph"/>
        <w:ind w:left="1440"/>
        <w:rPr>
          <w:rFonts w:asciiTheme="majorHAnsi" w:hAnsiTheme="majorHAnsi"/>
          <w:sz w:val="24"/>
          <w:szCs w:val="24"/>
        </w:rPr>
      </w:pPr>
    </w:p>
    <w:p w:rsidR="0015150C" w:rsidRDefault="0015150C" w:rsidP="00B239D7">
      <w:pPr>
        <w:pStyle w:val="ListParagraph"/>
        <w:numPr>
          <w:ilvl w:val="0"/>
          <w:numId w:val="1"/>
        </w:numPr>
        <w:rPr>
          <w:rFonts w:asciiTheme="majorHAnsi" w:hAnsiTheme="majorHAnsi"/>
          <w:sz w:val="24"/>
          <w:szCs w:val="24"/>
        </w:rPr>
      </w:pPr>
      <w:r w:rsidRPr="00B239D7">
        <w:rPr>
          <w:rFonts w:asciiTheme="majorHAnsi" w:hAnsiTheme="majorHAnsi"/>
          <w:sz w:val="24"/>
          <w:szCs w:val="24"/>
        </w:rPr>
        <w:t>Take a look at my piece, “</w:t>
      </w:r>
      <w:r w:rsidR="001B5151">
        <w:rPr>
          <w:rFonts w:asciiTheme="majorHAnsi" w:hAnsiTheme="majorHAnsi"/>
          <w:sz w:val="24"/>
          <w:szCs w:val="24"/>
        </w:rPr>
        <w:t>Game Changer</w:t>
      </w:r>
      <w:r w:rsidRPr="00B239D7">
        <w:rPr>
          <w:rFonts w:asciiTheme="majorHAnsi" w:hAnsiTheme="majorHAnsi"/>
          <w:sz w:val="24"/>
          <w:szCs w:val="24"/>
        </w:rPr>
        <w:t>,”</w:t>
      </w:r>
      <w:r w:rsidR="00B239D7" w:rsidRPr="00B239D7">
        <w:rPr>
          <w:rFonts w:asciiTheme="majorHAnsi" w:hAnsiTheme="majorHAnsi"/>
          <w:sz w:val="24"/>
          <w:szCs w:val="24"/>
        </w:rPr>
        <w:t xml:space="preserve"> as an example of this, taking note of things I wrote in the margins to help you recognize each of the above sections.</w:t>
      </w:r>
    </w:p>
    <w:p w:rsidR="001B5151" w:rsidRPr="001B5151" w:rsidRDefault="001B5151" w:rsidP="001B5151">
      <w:pPr>
        <w:rPr>
          <w:rFonts w:asciiTheme="majorHAnsi" w:hAnsiTheme="majorHAnsi"/>
          <w:b/>
          <w:sz w:val="24"/>
          <w:szCs w:val="24"/>
        </w:rPr>
      </w:pPr>
      <w:r w:rsidRPr="001B5151">
        <w:rPr>
          <w:rFonts w:asciiTheme="majorHAnsi" w:hAnsiTheme="majorHAnsi"/>
          <w:b/>
          <w:sz w:val="24"/>
          <w:szCs w:val="24"/>
        </w:rPr>
        <w:t>Due dates--RD of lead: _</w:t>
      </w:r>
      <w:r>
        <w:rPr>
          <w:rFonts w:asciiTheme="majorHAnsi" w:hAnsiTheme="majorHAnsi"/>
          <w:b/>
          <w:sz w:val="24"/>
          <w:szCs w:val="24"/>
        </w:rPr>
        <w:t>_________</w:t>
      </w:r>
      <w:r w:rsidRPr="001B5151">
        <w:rPr>
          <w:rFonts w:asciiTheme="majorHAnsi" w:hAnsiTheme="majorHAnsi"/>
          <w:b/>
          <w:sz w:val="24"/>
          <w:szCs w:val="24"/>
        </w:rPr>
        <w:t>_____________ RD: ____</w:t>
      </w:r>
      <w:r>
        <w:rPr>
          <w:rFonts w:asciiTheme="majorHAnsi" w:hAnsiTheme="majorHAnsi"/>
          <w:b/>
          <w:sz w:val="24"/>
          <w:szCs w:val="24"/>
        </w:rPr>
        <w:t>____</w:t>
      </w:r>
      <w:r w:rsidRPr="001B5151">
        <w:rPr>
          <w:rFonts w:asciiTheme="majorHAnsi" w:hAnsiTheme="majorHAnsi"/>
          <w:b/>
          <w:sz w:val="24"/>
          <w:szCs w:val="24"/>
        </w:rPr>
        <w:t>__________________ Typed FD: ___</w:t>
      </w:r>
      <w:r>
        <w:rPr>
          <w:rFonts w:asciiTheme="majorHAnsi" w:hAnsiTheme="majorHAnsi"/>
          <w:b/>
          <w:sz w:val="24"/>
          <w:szCs w:val="24"/>
        </w:rPr>
        <w:t>____</w:t>
      </w:r>
      <w:r w:rsidRPr="001B5151">
        <w:rPr>
          <w:rFonts w:asciiTheme="majorHAnsi" w:hAnsiTheme="majorHAnsi"/>
          <w:b/>
          <w:sz w:val="24"/>
          <w:szCs w:val="24"/>
        </w:rPr>
        <w:t>____________</w:t>
      </w:r>
    </w:p>
    <w:p w:rsidR="00EF389D" w:rsidRPr="001B5151" w:rsidRDefault="001B5151" w:rsidP="001B5151">
      <w:pPr>
        <w:jc w:val="center"/>
        <w:rPr>
          <w:rFonts w:ascii="Elephant" w:hAnsi="Elephant"/>
          <w:sz w:val="24"/>
          <w:szCs w:val="24"/>
        </w:rPr>
      </w:pPr>
      <w:r w:rsidRPr="001B5151">
        <w:rPr>
          <w:rFonts w:ascii="Elephant" w:hAnsi="Elephant"/>
          <w:sz w:val="24"/>
          <w:szCs w:val="24"/>
        </w:rPr>
        <w:t>Refer to the Grading Rubric for the requirements of the School of Life Narrative.</w:t>
      </w:r>
      <w:r w:rsidR="0015150C" w:rsidRPr="001B5151">
        <w:rPr>
          <w:rFonts w:ascii="Elephant" w:hAnsi="Elephant"/>
          <w:sz w:val="24"/>
          <w:szCs w:val="24"/>
        </w:rPr>
        <w:t xml:space="preserve"> </w:t>
      </w:r>
    </w:p>
    <w:sectPr w:rsidR="00EF389D" w:rsidRPr="001B5151" w:rsidSect="00B239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lephant">
    <w:panose1 w:val="0202090409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C0E"/>
    <w:multiLevelType w:val="hybridMultilevel"/>
    <w:tmpl w:val="6424157E"/>
    <w:lvl w:ilvl="0" w:tplc="D29C673E">
      <w:start w:val="1"/>
      <w:numFmt w:val="lowerLetter"/>
      <w:lvlText w:val="%1."/>
      <w:lvlJc w:val="left"/>
      <w:pPr>
        <w:ind w:left="1800" w:hanging="360"/>
      </w:pPr>
      <w:rPr>
        <w:rFonts w:asciiTheme="majorHAnsi" w:eastAsiaTheme="minorHAnsi" w:hAnsiTheme="maj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401056"/>
    <w:multiLevelType w:val="hybridMultilevel"/>
    <w:tmpl w:val="D6AE8DAC"/>
    <w:lvl w:ilvl="0" w:tplc="47BE91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690280"/>
    <w:multiLevelType w:val="hybridMultilevel"/>
    <w:tmpl w:val="B89CBC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E56CE"/>
    <w:multiLevelType w:val="hybridMultilevel"/>
    <w:tmpl w:val="1D9EBDE0"/>
    <w:lvl w:ilvl="0" w:tplc="3EF462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C845D5"/>
    <w:multiLevelType w:val="hybridMultilevel"/>
    <w:tmpl w:val="C360AE3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C0358D2"/>
    <w:multiLevelType w:val="hybridMultilevel"/>
    <w:tmpl w:val="E6E6B766"/>
    <w:lvl w:ilvl="0" w:tplc="80F4AC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9D"/>
    <w:rsid w:val="0015150C"/>
    <w:rsid w:val="001B5151"/>
    <w:rsid w:val="004F21DA"/>
    <w:rsid w:val="007A694F"/>
    <w:rsid w:val="009C52CB"/>
    <w:rsid w:val="00AF7F4C"/>
    <w:rsid w:val="00B239D7"/>
    <w:rsid w:val="00EF3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89D"/>
    <w:pPr>
      <w:ind w:left="720"/>
      <w:contextualSpacing/>
    </w:pPr>
  </w:style>
  <w:style w:type="paragraph" w:styleId="NoSpacing">
    <w:name w:val="No Spacing"/>
    <w:uiPriority w:val="1"/>
    <w:qFormat/>
    <w:rsid w:val="001B51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89D"/>
    <w:pPr>
      <w:ind w:left="720"/>
      <w:contextualSpacing/>
    </w:pPr>
  </w:style>
  <w:style w:type="paragraph" w:styleId="NoSpacing">
    <w:name w:val="No Spacing"/>
    <w:uiPriority w:val="1"/>
    <w:qFormat/>
    <w:rsid w:val="001B51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Johnson</dc:creator>
  <cp:lastModifiedBy>Val Carr</cp:lastModifiedBy>
  <cp:revision>2</cp:revision>
  <cp:lastPrinted>2013-09-09T00:51:00Z</cp:lastPrinted>
  <dcterms:created xsi:type="dcterms:W3CDTF">2015-09-20T02:14:00Z</dcterms:created>
  <dcterms:modified xsi:type="dcterms:W3CDTF">2015-09-20T02:14:00Z</dcterms:modified>
</cp:coreProperties>
</file>